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9C" w:rsidRDefault="0019149C">
      <w:pPr>
        <w:snapToGrid w:val="0"/>
        <w:rPr>
          <w:rFonts w:hint="eastAsia"/>
        </w:rPr>
      </w:pPr>
      <w:bookmarkStart w:id="0" w:name="_GoBack"/>
      <w:bookmarkEnd w:id="0"/>
    </w:p>
    <w:p w:rsidR="0019149C" w:rsidRDefault="0019149C">
      <w:pPr>
        <w:snapToGrid w:val="0"/>
        <w:rPr>
          <w:rFonts w:eastAsia="微软简行楷" w:hint="eastAsia"/>
          <w:sz w:val="68"/>
        </w:rPr>
      </w:pPr>
      <w:r>
        <w:rPr>
          <w:rFonts w:eastAsia="微软简行楷" w:hint="eastAsia"/>
          <w:sz w:val="68"/>
        </w:rPr>
        <w:t xml:space="preserve">　</w:t>
      </w:r>
    </w:p>
    <w:p w:rsidR="0019149C" w:rsidRDefault="0019149C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宝 钢 教 育 基 金</w:t>
      </w:r>
    </w:p>
    <w:p w:rsidR="0019149C" w:rsidRDefault="0019149C">
      <w:pPr>
        <w:snapToGrid w:val="0"/>
        <w:spacing w:line="240" w:lineRule="atLeast"/>
        <w:ind w:firstLineChars="596" w:firstLine="2633"/>
        <w:jc w:val="both"/>
        <w:rPr>
          <w:rFonts w:ascii="宋体" w:hAnsi="宋体" w:hint="eastAsia"/>
          <w:b/>
          <w:bCs/>
          <w:sz w:val="44"/>
        </w:rPr>
      </w:pPr>
    </w:p>
    <w:tbl>
      <w:tblPr>
        <w:tblW w:w="0" w:type="auto"/>
        <w:tblInd w:w="2148" w:type="dxa"/>
        <w:tblLook w:val="01E0" w:firstRow="1" w:lastRow="1" w:firstColumn="1" w:lastColumn="1" w:noHBand="0" w:noVBand="0"/>
      </w:tblPr>
      <w:tblGrid>
        <w:gridCol w:w="3840"/>
        <w:gridCol w:w="3866"/>
      </w:tblGrid>
      <w:tr w:rsidR="00C36CD7" w:rsidRPr="00450A5F" w:rsidTr="00450A5F">
        <w:tc>
          <w:tcPr>
            <w:tcW w:w="3840" w:type="dxa"/>
            <w:shd w:val="clear" w:color="auto" w:fill="auto"/>
          </w:tcPr>
          <w:p w:rsidR="00C36CD7" w:rsidRPr="00450A5F" w:rsidRDefault="00C36CD7" w:rsidP="00450A5F">
            <w:pPr>
              <w:snapToGrid w:val="0"/>
              <w:rPr>
                <w:rFonts w:ascii="宋体" w:hAnsi="宋体" w:hint="eastAsia"/>
                <w:b/>
                <w:bCs/>
                <w:sz w:val="68"/>
              </w:rPr>
            </w:pPr>
            <w:r w:rsidRPr="00450A5F">
              <w:rPr>
                <w:rFonts w:ascii="宋体" w:hAnsi="宋体" w:hint="eastAsia"/>
                <w:b/>
                <w:bCs/>
                <w:sz w:val="44"/>
              </w:rPr>
              <w:t>优 秀 学 生 奖</w:t>
            </w:r>
          </w:p>
        </w:tc>
        <w:tc>
          <w:tcPr>
            <w:tcW w:w="3866" w:type="dxa"/>
            <w:vMerge w:val="restart"/>
            <w:shd w:val="clear" w:color="auto" w:fill="auto"/>
            <w:vAlign w:val="center"/>
          </w:tcPr>
          <w:p w:rsidR="00C36CD7" w:rsidRPr="00450A5F" w:rsidRDefault="00460FBC" w:rsidP="00450A5F">
            <w:pPr>
              <w:snapToGrid w:val="0"/>
              <w:rPr>
                <w:rFonts w:ascii="宋体" w:hAnsi="宋体" w:hint="eastAsia"/>
                <w:b/>
                <w:bCs/>
                <w:sz w:val="68"/>
              </w:rPr>
            </w:pPr>
            <w:r w:rsidRPr="00450A5F">
              <w:rPr>
                <w:rFonts w:ascii="宋体" w:hAnsi="宋体" w:hint="eastAsia"/>
                <w:b/>
                <w:bCs/>
                <w:sz w:val="10"/>
              </w:rPr>
              <w:t xml:space="preserve">  </w:t>
            </w:r>
            <w:r w:rsidR="00C36CD7" w:rsidRPr="00450A5F">
              <w:rPr>
                <w:rFonts w:ascii="宋体" w:hAnsi="宋体" w:hint="eastAsia"/>
                <w:b/>
                <w:bCs/>
                <w:sz w:val="44"/>
              </w:rPr>
              <w:t>评审表</w:t>
            </w:r>
          </w:p>
        </w:tc>
      </w:tr>
      <w:tr w:rsidR="00C36CD7" w:rsidRPr="00450A5F" w:rsidTr="00450A5F">
        <w:tc>
          <w:tcPr>
            <w:tcW w:w="3840" w:type="dxa"/>
            <w:shd w:val="clear" w:color="auto" w:fill="auto"/>
          </w:tcPr>
          <w:p w:rsidR="00C36CD7" w:rsidRPr="00450A5F" w:rsidRDefault="00C36CD7" w:rsidP="00450A5F">
            <w:pPr>
              <w:snapToGrid w:val="0"/>
              <w:rPr>
                <w:rFonts w:ascii="宋体" w:hAnsi="宋体" w:hint="eastAsia"/>
                <w:b/>
                <w:bCs/>
                <w:sz w:val="68"/>
              </w:rPr>
            </w:pPr>
            <w:r w:rsidRPr="00450A5F">
              <w:rPr>
                <w:rFonts w:ascii="宋体" w:hAnsi="宋体" w:hint="eastAsia"/>
                <w:b/>
                <w:bCs/>
                <w:sz w:val="44"/>
              </w:rPr>
              <w:t>优秀学生特等奖</w:t>
            </w:r>
          </w:p>
        </w:tc>
        <w:tc>
          <w:tcPr>
            <w:tcW w:w="3866" w:type="dxa"/>
            <w:vMerge/>
            <w:shd w:val="clear" w:color="auto" w:fill="auto"/>
          </w:tcPr>
          <w:p w:rsidR="00C36CD7" w:rsidRPr="00450A5F" w:rsidRDefault="00C36CD7" w:rsidP="00450A5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68"/>
              </w:rPr>
            </w:pPr>
          </w:p>
        </w:tc>
      </w:tr>
    </w:tbl>
    <w:p w:rsidR="0019149C" w:rsidRDefault="0019149C">
      <w:pPr>
        <w:snapToGrid w:val="0"/>
        <w:jc w:val="center"/>
        <w:rPr>
          <w:rFonts w:ascii="宋体" w:hAnsi="宋体" w:hint="eastAsia"/>
          <w:b/>
          <w:bCs/>
          <w:sz w:val="68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  <w:u w:val="single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jc w:val="center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t>姓    名：_____________</w:t>
      </w:r>
      <w:r>
        <w:rPr>
          <w:rFonts w:ascii="宋体" w:eastAsia="PMingLiU" w:hAnsi="宋体" w:hint="eastAsia"/>
          <w:sz w:val="36"/>
          <w:lang w:eastAsia="zh-TW"/>
        </w:rPr>
        <w:t>_</w:t>
      </w:r>
      <w:r>
        <w:rPr>
          <w:rFonts w:ascii="宋体" w:hAnsi="宋体" w:hint="eastAsia"/>
          <w:sz w:val="36"/>
        </w:rPr>
        <w:t>_</w:t>
      </w: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  <w:lang w:eastAsia="zh-TW"/>
        </w:rPr>
      </w:pP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学    校：</w:t>
      </w:r>
      <w:r>
        <w:rPr>
          <w:rFonts w:ascii="宋体" w:eastAsia="PMingLiU" w:hAnsi="宋体" w:hint="eastAsia"/>
          <w:sz w:val="36"/>
        </w:rPr>
        <w:t>_______________</w:t>
      </w: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</w:rPr>
      </w:pP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在读学历：</w:t>
      </w:r>
      <w:r>
        <w:rPr>
          <w:rFonts w:ascii="宋体" w:eastAsia="PMingLiU" w:hAnsi="宋体" w:hint="eastAsia"/>
          <w:sz w:val="36"/>
        </w:rPr>
        <w:t>_______________</w:t>
      </w: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jc w:val="center"/>
        <w:rPr>
          <w:rFonts w:ascii="宋体" w:hAnsi="宋体" w:hint="eastAsia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宝 钢 教 育 基 金 会 理 事 会</w:t>
      </w:r>
    </w:p>
    <w:p w:rsidR="0019149C" w:rsidRDefault="0019149C">
      <w:pPr>
        <w:jc w:val="center"/>
        <w:rPr>
          <w:rFonts w:ascii="宋体" w:hAnsi="宋体" w:hint="eastAsia"/>
          <w:color w:val="000000"/>
          <w:sz w:val="30"/>
        </w:rPr>
      </w:pPr>
    </w:p>
    <w:p w:rsidR="0019149C" w:rsidRDefault="0019149C">
      <w:pPr>
        <w:jc w:val="center"/>
        <w:rPr>
          <w:rFonts w:eastAsia="楷体_GB2312" w:hint="eastAsia"/>
          <w:b/>
          <w:bCs/>
          <w:sz w:val="36"/>
        </w:rPr>
      </w:pPr>
      <w:r>
        <w:rPr>
          <w:rFonts w:ascii="宋体" w:hAnsi="宋体" w:hint="eastAsia"/>
          <w:color w:val="000000"/>
          <w:sz w:val="32"/>
        </w:rPr>
        <w:t>年     月     日</w:t>
      </w:r>
    </w:p>
    <w:p w:rsidR="0019149C" w:rsidRDefault="0019149C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</w:p>
    <w:p w:rsidR="0019149C" w:rsidRDefault="0019149C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  <w:r>
        <w:rPr>
          <w:rFonts w:ascii="黑体" w:eastAsia="黑体" w:hAnsi="宋体" w:hint="eastAsia"/>
          <w:b/>
          <w:bCs/>
          <w:sz w:val="44"/>
          <w:szCs w:val="36"/>
        </w:rPr>
        <w:t>填  表  说  明</w:t>
      </w:r>
    </w:p>
    <w:p w:rsidR="0019149C" w:rsidRDefault="0019149C">
      <w:pPr>
        <w:pStyle w:val="a6"/>
        <w:rPr>
          <w:rFonts w:hint="eastAsia"/>
        </w:rPr>
      </w:pP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１、直接下载的本《评审表》仅为申报学生填写用的样表。只有在评审学校或评审单位按要求完成了网上申报后，从系统中下载打印的《评审表》方为有效。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２、本《评审表》不可对页面、表格和字体设置进行调整，各栏目的篇幅需按栏内提示的要求书写。</w:t>
      </w:r>
    </w:p>
    <w:p w:rsidR="0019149C" w:rsidRPr="000079E7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3、本《评审表》的填写内容，要求按照“宝钢教育奖评颁实施细则”中的“第三章　申报及评选条件”填写。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4、本《评审表》中的在读学历按“专科生”、“本科生”、“硕士生”和“博士生”选择填写；日期填写一律如“</w:t>
      </w:r>
      <w:smartTag w:uri="urn:schemas-microsoft-com:office:smarttags" w:element="chmetcnv">
        <w:smartTagPr>
          <w:attr w:name="UnitName" w:val="”"/>
          <w:attr w:name="SourceValue" w:val="20040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200405”</w:t>
        </w:r>
      </w:smartTag>
      <w:r>
        <w:rPr>
          <w:rFonts w:hint="eastAsia"/>
        </w:rPr>
        <w:t>的方式，起止日期填写一律如：“200409</w:t>
      </w:r>
      <w:smartTag w:uri="urn:schemas-microsoft-com:office:smarttags" w:element="chmetcnv">
        <w:smartTagPr>
          <w:attr w:name="UnitName" w:val="”"/>
          <w:attr w:name="SourceValue" w:val="200412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hint="eastAsia"/>
          </w:rPr>
          <w:t>-200412”</w:t>
        </w:r>
      </w:smartTag>
      <w:r>
        <w:rPr>
          <w:rFonts w:hint="eastAsia"/>
        </w:rPr>
        <w:t>的方式。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5、填写内容必须属实，如有弄虚作假，一经查实，即取消申报学生的申报资格。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6、《评审表》需评审学校或评审单位根据本样表在完成网上申报的基础上，以</w:t>
      </w:r>
      <w:r>
        <w:t>A4</w:t>
      </w:r>
      <w:r>
        <w:rPr>
          <w:rFonts w:hint="eastAsia"/>
        </w:rPr>
        <w:t>纸正反两面打印装订、签名及盖章后方为有效。其中：宝钢优秀学生奖的《评审表》为一式二份，一份由本单位存档，一份报宝钢教育基金会秘书处备案存档；宝钢优秀学生特等奖提名人的《评审表》为一式三份，一份由本单位存档，二份报宝钢教育基金会秘书处存档备案。</w:t>
      </w:r>
    </w:p>
    <w:p w:rsidR="0019149C" w:rsidRPr="00A466FD" w:rsidRDefault="0019149C" w:rsidP="0045650F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7、宝钢优秀学生奖的学生需二张2寸相同彩色免冠标准照，一张贴于《评审表》的“照片”处，另一张寄宝钢教育基金会会秘书处制作获奖证书用；宝钢优秀学生特等奖的提名学生需三张2寸相同彩色免冠标准照，二张贴在二份《评审表》的“照片”处，另一张寄宝钢教育基金会秘书处制作获奖证书用。</w:t>
      </w:r>
    </w:p>
    <w:p w:rsidR="0019149C" w:rsidRDefault="0019149C" w:rsidP="000079E7">
      <w:pPr>
        <w:pStyle w:val="a5"/>
        <w:rPr>
          <w:rFonts w:hint="eastAsia"/>
        </w:rPr>
      </w:pPr>
    </w:p>
    <w:p w:rsidR="0019149C" w:rsidRDefault="0019149C" w:rsidP="000079E7">
      <w:pPr>
        <w:pStyle w:val="a5"/>
        <w:rPr>
          <w:rFonts w:hint="eastAsia"/>
        </w:rPr>
      </w:pPr>
    </w:p>
    <w:p w:rsidR="002654DF" w:rsidRDefault="002654DF" w:rsidP="000079E7">
      <w:pPr>
        <w:pStyle w:val="a6"/>
        <w:spacing w:line="440" w:lineRule="exact"/>
        <w:rPr>
          <w:rFonts w:hint="eastAsia"/>
        </w:rPr>
      </w:pPr>
    </w:p>
    <w:p w:rsidR="002654DF" w:rsidRDefault="002654DF" w:rsidP="000079E7">
      <w:pPr>
        <w:pStyle w:val="a6"/>
        <w:spacing w:line="440" w:lineRule="exact"/>
        <w:rPr>
          <w:rFonts w:hint="eastAsia"/>
        </w:rPr>
      </w:pPr>
    </w:p>
    <w:tbl>
      <w:tblPr>
        <w:tblW w:w="10020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840"/>
        <w:gridCol w:w="120"/>
        <w:gridCol w:w="120"/>
        <w:gridCol w:w="840"/>
        <w:gridCol w:w="240"/>
        <w:gridCol w:w="600"/>
        <w:gridCol w:w="960"/>
        <w:gridCol w:w="182"/>
        <w:gridCol w:w="898"/>
        <w:gridCol w:w="218"/>
        <w:gridCol w:w="960"/>
        <w:gridCol w:w="960"/>
        <w:gridCol w:w="120"/>
        <w:gridCol w:w="720"/>
        <w:gridCol w:w="120"/>
        <w:gridCol w:w="600"/>
        <w:gridCol w:w="782"/>
        <w:gridCol w:w="658"/>
        <w:gridCol w:w="22"/>
      </w:tblGrid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姓　名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　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　别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出　生年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　加</w:t>
            </w:r>
          </w:p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何党团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　族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入　学年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院、系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2"/>
        </w:trPr>
        <w:tc>
          <w:tcPr>
            <w:tcW w:w="1080" w:type="dxa"/>
            <w:gridSpan w:val="3"/>
            <w:vMerge w:val="restart"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pStyle w:val="a3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参加社会实践和承担社会工作情况</w:t>
            </w: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社会实践名称/社会工作任职名称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63"/>
        </w:trPr>
        <w:tc>
          <w:tcPr>
            <w:tcW w:w="10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在读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学历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以来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奖项名称/颁奖单位</w:t>
            </w: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55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33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340"/>
        </w:trPr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833"/>
        </w:trPr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本（专）科生</w:t>
            </w:r>
          </w:p>
          <w:p w:rsidR="0019149C" w:rsidRDefault="0019149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本学年学习成绩</w:t>
            </w:r>
          </w:p>
        </w:tc>
        <w:tc>
          <w:tcPr>
            <w:tcW w:w="777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400" w:lineRule="exact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spacing w:line="40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年级人数_________人 　　　   年级排名________名    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754"/>
        </w:trPr>
        <w:tc>
          <w:tcPr>
            <w:tcW w:w="1080" w:type="dxa"/>
            <w:gridSpan w:val="3"/>
            <w:vMerge w:val="restart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已经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发表论文统计情况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</w:t>
            </w:r>
          </w:p>
          <w:p w:rsidR="0019149C" w:rsidRDefault="0019149C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国内学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国际学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其中被SCI收录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</w:t>
            </w:r>
          </w:p>
          <w:p w:rsidR="0019149C" w:rsidRDefault="0019149C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EI收录</w:t>
            </w:r>
          </w:p>
        </w:tc>
        <w:tc>
          <w:tcPr>
            <w:tcW w:w="720" w:type="dxa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获得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专利</w:t>
            </w:r>
          </w:p>
        </w:tc>
        <w:tc>
          <w:tcPr>
            <w:tcW w:w="720" w:type="dxa"/>
            <w:gridSpan w:val="2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科技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</w:t>
            </w:r>
          </w:p>
        </w:tc>
        <w:tc>
          <w:tcPr>
            <w:tcW w:w="1440" w:type="dxa"/>
            <w:gridSpan w:val="2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 他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574"/>
        </w:trPr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篇(项)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1944"/>
        </w:trPr>
        <w:tc>
          <w:tcPr>
            <w:tcW w:w="9938" w:type="dxa"/>
            <w:gridSpan w:val="18"/>
          </w:tcPr>
          <w:p w:rsidR="0019149C" w:rsidRDefault="0019149C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申请人作为主要作者(列前三名)的学术成果</w:t>
            </w:r>
            <w:r>
              <w:rPr>
                <w:rFonts w:ascii="宋体" w:hAnsi="宋体" w:hint="eastAsia"/>
                <w:b/>
                <w:bCs/>
                <w:sz w:val="21"/>
              </w:rPr>
              <w:t>（</w:t>
            </w:r>
            <w:r>
              <w:rPr>
                <w:rFonts w:ascii="宋体" w:hAnsi="宋体" w:hint="eastAsia"/>
                <w:b/>
                <w:bCs/>
                <w:color w:val="FF0000"/>
                <w:sz w:val="21"/>
              </w:rPr>
              <w:t>取最重要的3篇或项</w:t>
            </w:r>
            <w:r>
              <w:rPr>
                <w:rFonts w:ascii="宋体" w:hAnsi="宋体" w:hint="eastAsia"/>
                <w:b/>
                <w:bCs/>
                <w:sz w:val="21"/>
              </w:rPr>
              <w:t>）</w:t>
            </w: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填写顺序：论文题目、刊物名、卷号、日期、页码；科技成果；所获专利及科技奖励情况 </w:t>
            </w: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kern w:val="0"/>
                <w:sz w:val="21"/>
                <w:szCs w:val="24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0" w:type="dxa"/>
          <w:cantSplit/>
          <w:trHeight w:val="13916"/>
        </w:trPr>
        <w:tc>
          <w:tcPr>
            <w:tcW w:w="840" w:type="dxa"/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申</w:t>
            </w:r>
          </w:p>
          <w:p w:rsidR="0019149C" w:rsidRDefault="0019149C">
            <w:pPr>
              <w:snapToGrid w:val="0"/>
              <w:ind w:firstLine="24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请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主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要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事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迹</w:t>
            </w:r>
          </w:p>
        </w:tc>
        <w:tc>
          <w:tcPr>
            <w:tcW w:w="9120" w:type="dxa"/>
            <w:gridSpan w:val="18"/>
          </w:tcPr>
          <w:p w:rsidR="0019149C" w:rsidRDefault="0019149C">
            <w:pPr>
              <w:rPr>
                <w:rFonts w:ascii="宋体" w:hAnsi="宋体"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2000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 w:rsidP="00853E09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 w:rsidP="00853E09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ind w:firstLineChars="400" w:firstLine="840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0" w:type="dxa"/>
          <w:cantSplit/>
          <w:trHeight w:val="7408"/>
        </w:trPr>
        <w:tc>
          <w:tcPr>
            <w:tcW w:w="1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院（系）综合评价意见</w:t>
            </w:r>
          </w:p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>
            <w:pPr>
              <w:autoSpaceDE w:val="0"/>
              <w:autoSpaceDN w:val="0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660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Pr="00853E09" w:rsidRDefault="0019149C" w:rsidP="00853E09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rFonts w:eastAsia="MS Mincho" w:hint="eastAsia"/>
                <w:color w:val="000000"/>
                <w:szCs w:val="18"/>
                <w:lang w:eastAsia="ja-JP"/>
              </w:rPr>
            </w:pPr>
          </w:p>
          <w:p w:rsidR="0019149C" w:rsidRDefault="0019149C" w:rsidP="00853E09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25FF2" w:rsidP="00853E09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121920</wp:posOffset>
                      </wp:positionV>
                      <wp:extent cx="5181600" cy="726440"/>
                      <wp:effectExtent l="0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72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49C" w:rsidRDefault="0019149C">
                                  <w:pPr>
                                    <w:ind w:firstLineChars="500" w:firstLine="1205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院（系）领导签名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19149C" w:rsidRDefault="0019149C">
                                  <w:pPr>
                                    <w:ind w:firstLineChars="2400" w:firstLine="576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6pt;margin-top:9.6pt;width:408pt;height:5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Js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" stroked="f">
                      <v:textbox>
                        <w:txbxContent>
                          <w:p w:rsidR="0019149C" w:rsidRDefault="0019149C">
                            <w:pPr>
                              <w:ind w:firstLineChars="500" w:firstLine="1205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院（系）领导签名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</w:p>
                          <w:p w:rsidR="0019149C" w:rsidRDefault="0019149C">
                            <w:pPr>
                              <w:ind w:firstLineChars="2400" w:firstLine="5760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</w:tr>
      <w:tr w:rsidR="0019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0" w:type="dxa"/>
          <w:cantSplit/>
          <w:trHeight w:val="3000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评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审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学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校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Pr="00853E09" w:rsidRDefault="0019149C" w:rsidP="00853E09">
            <w:pPr>
              <w:autoSpaceDE w:val="0"/>
              <w:autoSpaceDN w:val="0"/>
              <w:jc w:val="both"/>
              <w:rPr>
                <w:rFonts w:eastAsia="MS Mincho" w:hint="eastAsia"/>
                <w:color w:val="000000"/>
                <w:szCs w:val="18"/>
                <w:lang w:eastAsia="ja-JP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Pr="00853E09" w:rsidRDefault="0019149C" w:rsidP="00853E09">
            <w:pPr>
              <w:autoSpaceDE w:val="0"/>
              <w:autoSpaceDN w:val="0"/>
              <w:jc w:val="both"/>
              <w:rPr>
                <w:rFonts w:eastAsia="MS Mincho" w:hint="eastAsia"/>
                <w:b/>
                <w:bCs/>
                <w:color w:val="FF0000"/>
                <w:szCs w:val="18"/>
                <w:lang w:eastAsia="ja-JP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b/>
                <w:bCs/>
                <w:color w:val="FF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b/>
                <w:bCs/>
                <w:color w:val="000000"/>
                <w:szCs w:val="18"/>
              </w:rPr>
            </w:pPr>
          </w:p>
          <w:p w:rsidR="0019149C" w:rsidRDefault="00125FF2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28575</wp:posOffset>
                      </wp:positionV>
                      <wp:extent cx="5105400" cy="615315"/>
                      <wp:effectExtent l="0" t="0" r="1905" b="381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1054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49C" w:rsidRDefault="0019149C">
                                  <w:pPr>
                                    <w:ind w:firstLineChars="400" w:firstLine="964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评审学校领导签名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19149C" w:rsidRDefault="0019149C">
                                  <w:pPr>
                                    <w:ind w:firstLineChars="2385" w:firstLine="5724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11.85pt;margin-top:2.25pt;width:402pt;height:48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" stroked="f">
                      <v:textbox>
                        <w:txbxContent>
                          <w:p w:rsidR="0019149C" w:rsidRDefault="0019149C">
                            <w:pPr>
                              <w:ind w:firstLineChars="400" w:firstLine="964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评审学校领导签名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</w:t>
                            </w:r>
                          </w:p>
                          <w:p w:rsidR="0019149C" w:rsidRDefault="0019149C">
                            <w:pPr>
                              <w:ind w:firstLineChars="2385" w:firstLine="5724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49C">
              <w:rPr>
                <w:rFonts w:hint="eastAsia"/>
                <w:b/>
                <w:bCs/>
                <w:color w:val="000000"/>
                <w:szCs w:val="18"/>
              </w:rPr>
              <w:t xml:space="preserve">                                 </w:t>
            </w:r>
            <w:r w:rsidR="0019149C">
              <w:rPr>
                <w:rFonts w:hint="eastAsia"/>
                <w:color w:val="000000"/>
                <w:szCs w:val="18"/>
              </w:rPr>
              <w:t xml:space="preserve">                                                      </w:t>
            </w:r>
          </w:p>
        </w:tc>
      </w:tr>
      <w:tr w:rsidR="0019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0" w:type="dxa"/>
          <w:cantSplit/>
          <w:trHeight w:val="3000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工宝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作钢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委教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员育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会奖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意评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见审</w:t>
            </w: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</w:p>
          <w:p w:rsidR="0019149C" w:rsidRDefault="00125FF2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776605</wp:posOffset>
                      </wp:positionV>
                      <wp:extent cx="5175250" cy="617855"/>
                      <wp:effectExtent l="3810" t="0" r="254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49C" w:rsidRDefault="0019149C">
                                  <w:pPr>
                                    <w:ind w:firstLineChars="500" w:firstLine="1205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评审工作委员会主任签名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19149C" w:rsidRDefault="0019149C">
                                  <w:pPr>
                                    <w:ind w:firstLineChars="2385" w:firstLine="5746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  <w:p w:rsidR="0019149C" w:rsidRDefault="0019149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left:0;text-align:left;margin-left:6.3pt;margin-top:61.15pt;width:407.5pt;height: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c5hgIAABc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" stroked="f">
                      <v:textbox>
                        <w:txbxContent>
                          <w:p w:rsidR="0019149C" w:rsidRDefault="0019149C">
                            <w:pPr>
                              <w:ind w:firstLineChars="500" w:firstLine="1205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评审工作委员会主任签名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</w:t>
                            </w:r>
                          </w:p>
                          <w:p w:rsidR="0019149C" w:rsidRDefault="0019149C">
                            <w:pPr>
                              <w:ind w:firstLineChars="2385" w:firstLine="5746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  <w:p w:rsidR="0019149C" w:rsidRDefault="001914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9149C" w:rsidRDefault="0019149C">
      <w:pPr>
        <w:pStyle w:val="a6"/>
        <w:jc w:val="both"/>
        <w:rPr>
          <w:rFonts w:hint="eastAsia"/>
        </w:rPr>
      </w:pPr>
    </w:p>
    <w:sectPr w:rsidR="0019149C">
      <w:footerReference w:type="even" r:id="rId8"/>
      <w:footerReference w:type="default" r:id="rId9"/>
      <w:pgSz w:w="11906" w:h="16838" w:code="9"/>
      <w:pgMar w:top="1440" w:right="1134" w:bottom="929" w:left="1134" w:header="851" w:footer="992" w:gutter="0"/>
      <w:cols w:space="425"/>
      <w:titlePg/>
      <w:docGrid w:type="linesAndChar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92" w:rsidRDefault="00D76E92">
      <w:r>
        <w:separator/>
      </w:r>
    </w:p>
  </w:endnote>
  <w:endnote w:type="continuationSeparator" w:id="0">
    <w:p w:rsidR="00D76E92" w:rsidRDefault="00D7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行楷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9C" w:rsidRDefault="00191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149C" w:rsidRDefault="001914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9C" w:rsidRDefault="00191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5FF2">
      <w:rPr>
        <w:rStyle w:val="a4"/>
        <w:noProof/>
      </w:rPr>
      <w:t>5</w:t>
    </w:r>
    <w:r>
      <w:rPr>
        <w:rStyle w:val="a4"/>
      </w:rPr>
      <w:fldChar w:fldCharType="end"/>
    </w:r>
  </w:p>
  <w:p w:rsidR="0019149C" w:rsidRDefault="001914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92" w:rsidRDefault="00D76E92">
      <w:r>
        <w:separator/>
      </w:r>
    </w:p>
  </w:footnote>
  <w:footnote w:type="continuationSeparator" w:id="0">
    <w:p w:rsidR="00D76E92" w:rsidRDefault="00D7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2D44"/>
    <w:multiLevelType w:val="hybridMultilevel"/>
    <w:tmpl w:val="04FCA0CE"/>
    <w:lvl w:ilvl="0" w:tplc="FE9674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C"/>
    <w:rsid w:val="000079E7"/>
    <w:rsid w:val="00016F94"/>
    <w:rsid w:val="00125FF2"/>
    <w:rsid w:val="00135CFA"/>
    <w:rsid w:val="0019149C"/>
    <w:rsid w:val="001F438C"/>
    <w:rsid w:val="002654DF"/>
    <w:rsid w:val="00341209"/>
    <w:rsid w:val="00450A5F"/>
    <w:rsid w:val="0045650F"/>
    <w:rsid w:val="00460FBC"/>
    <w:rsid w:val="004D6EDA"/>
    <w:rsid w:val="005B4839"/>
    <w:rsid w:val="0069399D"/>
    <w:rsid w:val="00753816"/>
    <w:rsid w:val="00853E09"/>
    <w:rsid w:val="00A466FD"/>
    <w:rsid w:val="00A70AC7"/>
    <w:rsid w:val="00AD1446"/>
    <w:rsid w:val="00C36CD7"/>
    <w:rsid w:val="00D66CEC"/>
    <w:rsid w:val="00D76E92"/>
    <w:rsid w:val="00DA2D64"/>
    <w:rsid w:val="00F145BA"/>
    <w:rsid w:val="00F40843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Pr>
      <w:rFonts w:ascii="仿宋_GB2312" w:eastAsia="仿宋_GB2312"/>
      <w:sz w:val="28"/>
    </w:rPr>
  </w:style>
  <w:style w:type="paragraph" w:styleId="3">
    <w:name w:val="Body Text Indent 3"/>
    <w:basedOn w:val="a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C3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Pr>
      <w:rFonts w:ascii="仿宋_GB2312" w:eastAsia="仿宋_GB2312"/>
      <w:sz w:val="28"/>
    </w:rPr>
  </w:style>
  <w:style w:type="paragraph" w:styleId="3">
    <w:name w:val="Body Text Indent 3"/>
    <w:basedOn w:val="a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C3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1224</Characters>
  <Application>Microsoft Office Word</Application>
  <DocSecurity>0</DocSecurity>
  <Lines>10</Lines>
  <Paragraphs>2</Paragraphs>
  <ScaleCrop>false</ScaleCrop>
  <Company>ustc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creator>wsp</dc:creator>
  <cp:lastModifiedBy>JonMMx 2000</cp:lastModifiedBy>
  <cp:revision>2</cp:revision>
  <cp:lastPrinted>2007-04-16T06:34:00Z</cp:lastPrinted>
  <dcterms:created xsi:type="dcterms:W3CDTF">2016-05-27T02:19:00Z</dcterms:created>
  <dcterms:modified xsi:type="dcterms:W3CDTF">2016-05-27T02:19:00Z</dcterms:modified>
</cp:coreProperties>
</file>